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7677A" w14:textId="77777777" w:rsidR="008C1199" w:rsidRPr="00E8178E" w:rsidRDefault="00F14C79" w:rsidP="00F14C79">
      <w:pPr>
        <w:rPr>
          <w:rFonts w:ascii="Candara" w:hAnsi="Candara"/>
          <w:b/>
          <w:bCs/>
          <w:sz w:val="28"/>
          <w:szCs w:val="28"/>
        </w:rPr>
      </w:pPr>
      <w:r w:rsidRPr="00E8178E">
        <w:rPr>
          <w:rFonts w:ascii="Candara" w:eastAsia="Times New Roman" w:hAnsi="Candara"/>
          <w:noProof/>
          <w:sz w:val="28"/>
          <w:szCs w:val="28"/>
          <w:lang w:eastAsia="en-GB"/>
        </w:rPr>
        <w:drawing>
          <wp:inline distT="0" distB="0" distL="0" distR="0" wp14:anchorId="67E3F1D0" wp14:editId="2EC09ADF">
            <wp:extent cx="450389" cy="615123"/>
            <wp:effectExtent l="0" t="0" r="6985" b="0"/>
            <wp:docPr id="8" name="Picture 8"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r w:rsidR="008C1199" w:rsidRPr="00E8178E">
        <w:rPr>
          <w:rFonts w:ascii="Candara" w:hAnsi="Candara"/>
          <w:b/>
          <w:bCs/>
          <w:sz w:val="28"/>
          <w:szCs w:val="28"/>
        </w:rPr>
        <w:t>St Catherine’s Primary School</w:t>
      </w:r>
      <w:r>
        <w:rPr>
          <w:rFonts w:ascii="Candara" w:hAnsi="Candara"/>
          <w:b/>
          <w:bCs/>
          <w:sz w:val="28"/>
          <w:szCs w:val="28"/>
        </w:rPr>
        <w:t xml:space="preserve">   </w:t>
      </w:r>
      <w:r w:rsidRPr="00E8178E">
        <w:rPr>
          <w:rFonts w:ascii="Candara" w:eastAsia="Times New Roman" w:hAnsi="Candara"/>
          <w:noProof/>
          <w:sz w:val="28"/>
          <w:szCs w:val="28"/>
          <w:lang w:eastAsia="en-GB"/>
        </w:rPr>
        <w:drawing>
          <wp:inline distT="0" distB="0" distL="0" distR="0" wp14:anchorId="2E021C7A" wp14:editId="220B4864">
            <wp:extent cx="450389" cy="615123"/>
            <wp:effectExtent l="0" t="0" r="6985" b="0"/>
            <wp:docPr id="2" name="Picture 2"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p>
    <w:p w14:paraId="25396047" w14:textId="77777777" w:rsidR="008C1199" w:rsidRDefault="008C1199" w:rsidP="00F14C79">
      <w:pPr>
        <w:rPr>
          <w:rFonts w:ascii="Candara" w:hAnsi="Candara"/>
          <w:b/>
          <w:bCs/>
          <w:sz w:val="28"/>
          <w:szCs w:val="28"/>
        </w:rPr>
      </w:pPr>
      <w:r w:rsidRPr="00E8178E">
        <w:rPr>
          <w:rFonts w:ascii="Candara" w:hAnsi="Candara"/>
          <w:b/>
          <w:bCs/>
          <w:sz w:val="28"/>
          <w:szCs w:val="28"/>
        </w:rPr>
        <w:t>Home Learning</w:t>
      </w:r>
    </w:p>
    <w:p w14:paraId="252F5D09" w14:textId="77777777" w:rsidR="00F14C79" w:rsidRPr="00E8178E" w:rsidRDefault="00F14C79" w:rsidP="00F14C79">
      <w:pPr>
        <w:rPr>
          <w:rFonts w:ascii="Candara" w:hAnsi="Candara"/>
          <w:b/>
          <w:bCs/>
          <w:sz w:val="28"/>
          <w:szCs w:val="28"/>
        </w:rPr>
      </w:pPr>
    </w:p>
    <w:p w14:paraId="2510E28F" w14:textId="091B0A94" w:rsidR="00E8178E" w:rsidRPr="00F14C79" w:rsidRDefault="00E8178E" w:rsidP="00224A0D">
      <w:pPr>
        <w:rPr>
          <w:rFonts w:ascii="Candara" w:hAnsi="Candara"/>
          <w:b/>
          <w:bCs/>
          <w:sz w:val="32"/>
          <w:szCs w:val="32"/>
        </w:rPr>
      </w:pPr>
      <w:r w:rsidRPr="00F14C79">
        <w:rPr>
          <w:rFonts w:ascii="Candara" w:hAnsi="Candara"/>
          <w:b/>
          <w:bCs/>
          <w:sz w:val="32"/>
          <w:szCs w:val="32"/>
        </w:rPr>
        <w:t xml:space="preserve">Class </w:t>
      </w:r>
      <w:r w:rsidR="00FF042B">
        <w:rPr>
          <w:rFonts w:ascii="Candara" w:hAnsi="Candara"/>
          <w:b/>
          <w:bCs/>
          <w:sz w:val="32"/>
          <w:szCs w:val="32"/>
        </w:rPr>
        <w:t>P</w:t>
      </w:r>
      <w:r w:rsidR="00102A0C">
        <w:rPr>
          <w:rFonts w:ascii="Candara" w:hAnsi="Candara"/>
          <w:b/>
          <w:bCs/>
          <w:sz w:val="32"/>
          <w:szCs w:val="32"/>
        </w:rPr>
        <w:t>3</w:t>
      </w:r>
      <w:r w:rsidR="00C62777">
        <w:rPr>
          <w:rFonts w:ascii="Candara" w:hAnsi="Candara"/>
          <w:b/>
          <w:bCs/>
          <w:sz w:val="32"/>
          <w:szCs w:val="32"/>
        </w:rPr>
        <w:t>m</w:t>
      </w:r>
      <w:r w:rsidRPr="00F14C79">
        <w:rPr>
          <w:rFonts w:ascii="Candara" w:hAnsi="Candara"/>
          <w:b/>
          <w:bCs/>
          <w:sz w:val="32"/>
          <w:szCs w:val="32"/>
        </w:rPr>
        <w:t xml:space="preserve">    Teacher </w:t>
      </w:r>
      <w:r w:rsidR="00C62777">
        <w:rPr>
          <w:rFonts w:ascii="Candara" w:hAnsi="Candara"/>
          <w:b/>
          <w:bCs/>
          <w:sz w:val="32"/>
          <w:szCs w:val="32"/>
        </w:rPr>
        <w:t>Ms Mac Innes(Week 1 &amp; 2-</w:t>
      </w:r>
      <w:r w:rsidR="00102A0C">
        <w:rPr>
          <w:rFonts w:ascii="Candara" w:hAnsi="Candara"/>
          <w:b/>
          <w:bCs/>
          <w:sz w:val="32"/>
          <w:szCs w:val="32"/>
        </w:rPr>
        <w:t xml:space="preserve">  11</w:t>
      </w:r>
      <w:r w:rsidR="00102A0C" w:rsidRPr="00102A0C">
        <w:rPr>
          <w:rFonts w:ascii="Candara" w:hAnsi="Candara"/>
          <w:b/>
          <w:bCs/>
          <w:sz w:val="32"/>
          <w:szCs w:val="32"/>
          <w:vertAlign w:val="superscript"/>
        </w:rPr>
        <w:t>th</w:t>
      </w:r>
      <w:r w:rsidR="00102A0C">
        <w:rPr>
          <w:rFonts w:ascii="Candara" w:hAnsi="Candara"/>
          <w:b/>
          <w:bCs/>
          <w:sz w:val="32"/>
          <w:szCs w:val="32"/>
        </w:rPr>
        <w:t>-22</w:t>
      </w:r>
      <w:r w:rsidR="00102A0C" w:rsidRPr="00102A0C">
        <w:rPr>
          <w:rFonts w:ascii="Candara" w:hAnsi="Candara"/>
          <w:b/>
          <w:bCs/>
          <w:sz w:val="32"/>
          <w:szCs w:val="32"/>
          <w:vertAlign w:val="superscript"/>
        </w:rPr>
        <w:t>nd</w:t>
      </w:r>
      <w:r w:rsidR="00102A0C">
        <w:rPr>
          <w:rFonts w:ascii="Candara" w:hAnsi="Candara"/>
          <w:b/>
          <w:bCs/>
          <w:sz w:val="32"/>
          <w:szCs w:val="32"/>
        </w:rPr>
        <w:t xml:space="preserve"> January 2021</w:t>
      </w:r>
      <w:r w:rsidR="00C62777">
        <w:rPr>
          <w:rFonts w:ascii="Candara" w:hAnsi="Candara"/>
          <w:b/>
          <w:bCs/>
          <w:sz w:val="32"/>
          <w:szCs w:val="32"/>
        </w:rPr>
        <w:t>)</w:t>
      </w:r>
      <w:bookmarkStart w:id="0" w:name="_GoBack"/>
      <w:bookmarkEnd w:id="0"/>
    </w:p>
    <w:p w14:paraId="13D05BF2" w14:textId="77777777" w:rsidR="00F14C79" w:rsidRDefault="00F14C79" w:rsidP="00224A0D">
      <w:pPr>
        <w:rPr>
          <w:rFonts w:ascii="Candara" w:hAnsi="Candara"/>
          <w:b/>
          <w:bCs/>
          <w:sz w:val="28"/>
          <w:szCs w:val="28"/>
        </w:rPr>
      </w:pPr>
    </w:p>
    <w:p w14:paraId="3B641E25" w14:textId="661F387A" w:rsidR="00224A0D" w:rsidRPr="00E8178E" w:rsidRDefault="00753AD8" w:rsidP="00F14C79">
      <w:pPr>
        <w:jc w:val="left"/>
        <w:rPr>
          <w:rFonts w:ascii="Candara" w:hAnsi="Candara"/>
          <w:b/>
          <w:bCs/>
          <w:sz w:val="28"/>
          <w:szCs w:val="28"/>
          <w:u w:val="single"/>
        </w:rPr>
      </w:pPr>
      <w:r>
        <w:rPr>
          <w:rFonts w:ascii="Candara" w:hAnsi="Candara"/>
          <w:b/>
          <w:bCs/>
          <w:sz w:val="28"/>
          <w:szCs w:val="28"/>
        </w:rPr>
        <w:t xml:space="preserve">IDL </w:t>
      </w:r>
      <w:r w:rsidR="00102A0C">
        <w:rPr>
          <w:rFonts w:ascii="Candara" w:hAnsi="Candara"/>
          <w:b/>
          <w:bCs/>
          <w:sz w:val="28"/>
          <w:szCs w:val="28"/>
        </w:rPr>
        <w:t>: Plants and Animals</w:t>
      </w:r>
      <w:r>
        <w:rPr>
          <w:rFonts w:ascii="Candara" w:hAnsi="Candara"/>
          <w:b/>
          <w:bCs/>
          <w:sz w:val="28"/>
          <w:szCs w:val="28"/>
        </w:rPr>
        <w:t xml:space="preserve">  </w:t>
      </w:r>
      <w:r>
        <w:rPr>
          <w:rFonts w:ascii="Candara" w:hAnsi="Candara"/>
          <w:b/>
          <w:bCs/>
          <w:noProof/>
          <w:sz w:val="28"/>
          <w:szCs w:val="28"/>
          <w:lang w:eastAsia="en-GB"/>
        </w:rPr>
        <w:drawing>
          <wp:inline distT="0" distB="0" distL="0" distR="0" wp14:anchorId="25E4F687" wp14:editId="5BD2567C">
            <wp:extent cx="676275" cy="4020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275" cy="402047"/>
                    </a:xfrm>
                    <a:prstGeom prst="rect">
                      <a:avLst/>
                    </a:prstGeom>
                  </pic:spPr>
                </pic:pic>
              </a:graphicData>
            </a:graphic>
          </wp:inline>
        </w:drawing>
      </w:r>
      <w:r w:rsidR="00224A0D" w:rsidRPr="00E8178E">
        <w:rPr>
          <w:rFonts w:ascii="Candara" w:hAnsi="Candara"/>
          <w:b/>
          <w:bCs/>
          <w:sz w:val="28"/>
          <w:szCs w:val="28"/>
        </w:rPr>
        <w:t xml:space="preserve">  </w:t>
      </w:r>
    </w:p>
    <w:tbl>
      <w:tblPr>
        <w:tblStyle w:val="TableGrid"/>
        <w:tblW w:w="14044" w:type="dxa"/>
        <w:tblLook w:val="04A0" w:firstRow="1" w:lastRow="0" w:firstColumn="1" w:lastColumn="0" w:noHBand="0" w:noVBand="1"/>
      </w:tblPr>
      <w:tblGrid>
        <w:gridCol w:w="3511"/>
        <w:gridCol w:w="3511"/>
        <w:gridCol w:w="3511"/>
        <w:gridCol w:w="3511"/>
      </w:tblGrid>
      <w:tr w:rsidR="008C1199" w:rsidRPr="008C1199" w14:paraId="286ED90D" w14:textId="77777777" w:rsidTr="00F14C79">
        <w:trPr>
          <w:trHeight w:val="1780"/>
        </w:trPr>
        <w:tc>
          <w:tcPr>
            <w:tcW w:w="3511" w:type="dxa"/>
          </w:tcPr>
          <w:p w14:paraId="15E284BC" w14:textId="6CDA6445" w:rsidR="008C1199" w:rsidRPr="008C1199" w:rsidRDefault="00D3111F" w:rsidP="00D3111F">
            <w:pPr>
              <w:jc w:val="left"/>
              <w:rPr>
                <w:rFonts w:ascii="Candara" w:hAnsi="Candara"/>
              </w:rPr>
            </w:pPr>
            <w:r>
              <w:rPr>
                <w:rFonts w:ascii="Candara" w:hAnsi="Candara"/>
              </w:rPr>
              <w:t>L</w:t>
            </w:r>
            <w:r w:rsidR="00B873D5">
              <w:rPr>
                <w:rFonts w:ascii="Candara" w:hAnsi="Candara"/>
              </w:rPr>
              <w:t>ook out of your window</w:t>
            </w:r>
            <w:r w:rsidR="00F663C0">
              <w:rPr>
                <w:rFonts w:ascii="Candara" w:hAnsi="Candara"/>
              </w:rPr>
              <w:t xml:space="preserve"> and then make a list of all the Living and another of the Non-Living things you can see.</w:t>
            </w:r>
          </w:p>
        </w:tc>
        <w:tc>
          <w:tcPr>
            <w:tcW w:w="3511" w:type="dxa"/>
          </w:tcPr>
          <w:p w14:paraId="2E0ACBD5" w14:textId="0F321D02" w:rsidR="008C1199" w:rsidRPr="008C1199" w:rsidRDefault="00F663C0" w:rsidP="00D3111F">
            <w:pPr>
              <w:jc w:val="left"/>
              <w:rPr>
                <w:rFonts w:ascii="Candara" w:hAnsi="Candara"/>
              </w:rPr>
            </w:pPr>
            <w:r>
              <w:rPr>
                <w:rFonts w:ascii="Candara" w:hAnsi="Candara"/>
              </w:rPr>
              <w:t>Discuss with a family member</w:t>
            </w:r>
            <w:r w:rsidR="00D3111F">
              <w:rPr>
                <w:rFonts w:ascii="Candara" w:hAnsi="Candara"/>
              </w:rPr>
              <w:t xml:space="preserve"> how we can tell it is </w:t>
            </w:r>
            <w:r w:rsidR="00102A0C">
              <w:rPr>
                <w:rFonts w:ascii="Candara" w:hAnsi="Candara"/>
              </w:rPr>
              <w:t>Winter</w:t>
            </w:r>
            <w:r w:rsidR="00D3111F">
              <w:rPr>
                <w:rFonts w:ascii="Candara" w:hAnsi="Candara"/>
              </w:rPr>
              <w:t>. Can you see any of these things from your window?</w:t>
            </w:r>
            <w:r w:rsidR="00102A0C">
              <w:rPr>
                <w:rFonts w:ascii="Candara" w:hAnsi="Candara"/>
              </w:rPr>
              <w:t xml:space="preserve"> For example, snow, frost, bare trees?</w:t>
            </w:r>
          </w:p>
        </w:tc>
        <w:tc>
          <w:tcPr>
            <w:tcW w:w="3511" w:type="dxa"/>
          </w:tcPr>
          <w:p w14:paraId="6F3A724F" w14:textId="31C8F553" w:rsidR="008C1199" w:rsidRPr="008C1199" w:rsidRDefault="009A2553" w:rsidP="00D3111F">
            <w:pPr>
              <w:jc w:val="left"/>
              <w:rPr>
                <w:rFonts w:ascii="Candara" w:hAnsi="Candara"/>
              </w:rPr>
            </w:pPr>
            <w:r>
              <w:rPr>
                <w:rFonts w:ascii="Candara" w:hAnsi="Candara"/>
              </w:rPr>
              <w:t xml:space="preserve">What do you think is the most common bird found in your area? Name it and try to draw it. </w:t>
            </w:r>
          </w:p>
        </w:tc>
        <w:tc>
          <w:tcPr>
            <w:tcW w:w="3511" w:type="dxa"/>
          </w:tcPr>
          <w:p w14:paraId="304028ED" w14:textId="334AB17E" w:rsidR="008C1199" w:rsidRPr="008C1199" w:rsidRDefault="009A2553" w:rsidP="00D3111F">
            <w:pPr>
              <w:jc w:val="left"/>
              <w:rPr>
                <w:rFonts w:ascii="Candara" w:hAnsi="Candara"/>
              </w:rPr>
            </w:pPr>
            <w:r>
              <w:rPr>
                <w:rFonts w:ascii="Candara" w:hAnsi="Candara"/>
              </w:rPr>
              <w:t>Create a fact file. Choose one bird from your list and find out more about it. Where does it like to live? How long does it live? Who are its enemies?  What does it eat?</w:t>
            </w:r>
          </w:p>
        </w:tc>
      </w:tr>
      <w:tr w:rsidR="008C1199" w:rsidRPr="008C1199" w14:paraId="1343F36F" w14:textId="77777777" w:rsidTr="00F14C79">
        <w:trPr>
          <w:trHeight w:val="1764"/>
        </w:trPr>
        <w:tc>
          <w:tcPr>
            <w:tcW w:w="3511" w:type="dxa"/>
          </w:tcPr>
          <w:p w14:paraId="1B6A211F" w14:textId="2B4372AB" w:rsidR="008C1199" w:rsidRPr="008C1199" w:rsidRDefault="00F663C0" w:rsidP="00D3111F">
            <w:pPr>
              <w:jc w:val="left"/>
              <w:rPr>
                <w:rFonts w:ascii="Candara" w:hAnsi="Candara"/>
              </w:rPr>
            </w:pPr>
            <w:r>
              <w:rPr>
                <w:rFonts w:ascii="Candara" w:hAnsi="Candara"/>
              </w:rPr>
              <w:t>Try to draw or take a picture of what you can see from your window.</w:t>
            </w:r>
          </w:p>
          <w:p w14:paraId="51855669" w14:textId="77777777" w:rsidR="008C1199" w:rsidRPr="008C1199" w:rsidRDefault="008C1199" w:rsidP="00D3111F">
            <w:pPr>
              <w:jc w:val="left"/>
              <w:rPr>
                <w:rFonts w:ascii="Candara" w:hAnsi="Candara"/>
              </w:rPr>
            </w:pPr>
          </w:p>
          <w:p w14:paraId="0350E42C" w14:textId="77777777" w:rsidR="008C1199" w:rsidRPr="008C1199" w:rsidRDefault="008C1199" w:rsidP="00D3111F">
            <w:pPr>
              <w:jc w:val="left"/>
              <w:rPr>
                <w:rFonts w:ascii="Candara" w:hAnsi="Candara"/>
              </w:rPr>
            </w:pPr>
          </w:p>
        </w:tc>
        <w:tc>
          <w:tcPr>
            <w:tcW w:w="3511" w:type="dxa"/>
          </w:tcPr>
          <w:p w14:paraId="514E2049" w14:textId="4231DD58" w:rsidR="008C1199" w:rsidRPr="008C1199" w:rsidRDefault="00F663C0" w:rsidP="00D3111F">
            <w:pPr>
              <w:jc w:val="left"/>
              <w:rPr>
                <w:rFonts w:ascii="Candara" w:hAnsi="Candara"/>
              </w:rPr>
            </w:pPr>
            <w:r>
              <w:rPr>
                <w:rFonts w:ascii="Candara" w:hAnsi="Candara"/>
              </w:rPr>
              <w:t xml:space="preserve">Scotland’s national flower is the thistle. </w:t>
            </w:r>
            <w:r w:rsidR="009A2553">
              <w:rPr>
                <w:rFonts w:ascii="Candara" w:hAnsi="Candara"/>
              </w:rPr>
              <w:t>Try to find pictures and draw your own.</w:t>
            </w:r>
          </w:p>
        </w:tc>
        <w:tc>
          <w:tcPr>
            <w:tcW w:w="3511" w:type="dxa"/>
          </w:tcPr>
          <w:p w14:paraId="3D39621F" w14:textId="5CB019DF" w:rsidR="008C1199" w:rsidRPr="008C1199" w:rsidRDefault="009A2553" w:rsidP="00D3111F">
            <w:pPr>
              <w:jc w:val="left"/>
              <w:rPr>
                <w:rFonts w:ascii="Candara" w:hAnsi="Candara"/>
              </w:rPr>
            </w:pPr>
            <w:r>
              <w:rPr>
                <w:rFonts w:ascii="Candara" w:hAnsi="Candara"/>
              </w:rPr>
              <w:t xml:space="preserve">Keep a record of how many of this type of bird you have seen? What time of day did you see </w:t>
            </w:r>
            <w:r w:rsidR="00D3111F">
              <w:rPr>
                <w:rFonts w:ascii="Candara" w:hAnsi="Candara"/>
              </w:rPr>
              <w:t xml:space="preserve">this bird </w:t>
            </w:r>
            <w:r>
              <w:rPr>
                <w:rFonts w:ascii="Candara" w:hAnsi="Candara"/>
              </w:rPr>
              <w:t>most?</w:t>
            </w:r>
          </w:p>
        </w:tc>
        <w:tc>
          <w:tcPr>
            <w:tcW w:w="3511" w:type="dxa"/>
          </w:tcPr>
          <w:p w14:paraId="5D760252" w14:textId="0BC8902A" w:rsidR="008C1199" w:rsidRPr="008C1199" w:rsidRDefault="009A2553" w:rsidP="00D3111F">
            <w:pPr>
              <w:jc w:val="left"/>
              <w:rPr>
                <w:rFonts w:ascii="Candara" w:hAnsi="Candara"/>
              </w:rPr>
            </w:pPr>
            <w:r>
              <w:rPr>
                <w:rFonts w:ascii="Candara" w:hAnsi="Candara"/>
              </w:rPr>
              <w:t>Draw a detailed drawing of your bird to go with your fact file</w:t>
            </w:r>
            <w:r w:rsidR="00D3111F">
              <w:rPr>
                <w:rFonts w:ascii="Candara" w:hAnsi="Candara"/>
              </w:rPr>
              <w:t>.</w:t>
            </w:r>
          </w:p>
        </w:tc>
      </w:tr>
      <w:tr w:rsidR="008C1199" w:rsidRPr="008C1199" w14:paraId="12EC0D38" w14:textId="77777777" w:rsidTr="00F14C79">
        <w:trPr>
          <w:trHeight w:val="1780"/>
        </w:trPr>
        <w:tc>
          <w:tcPr>
            <w:tcW w:w="3511" w:type="dxa"/>
          </w:tcPr>
          <w:p w14:paraId="6AE6CB77" w14:textId="77D11987" w:rsidR="008C1199" w:rsidRPr="008C1199" w:rsidRDefault="00F663C0" w:rsidP="00D3111F">
            <w:pPr>
              <w:jc w:val="left"/>
              <w:rPr>
                <w:rFonts w:ascii="Candara" w:hAnsi="Candara"/>
              </w:rPr>
            </w:pPr>
            <w:r>
              <w:rPr>
                <w:rFonts w:ascii="Candara" w:hAnsi="Candara"/>
              </w:rPr>
              <w:t>Go outside and look carefully and list the animals and birds and insects you see.</w:t>
            </w:r>
          </w:p>
          <w:p w14:paraId="331882C0" w14:textId="77777777" w:rsidR="008C1199" w:rsidRPr="008C1199" w:rsidRDefault="008C1199" w:rsidP="00D3111F">
            <w:pPr>
              <w:jc w:val="left"/>
              <w:rPr>
                <w:rFonts w:ascii="Candara" w:hAnsi="Candara"/>
              </w:rPr>
            </w:pPr>
          </w:p>
          <w:p w14:paraId="4E5CD697" w14:textId="77777777" w:rsidR="008C1199" w:rsidRPr="008C1199" w:rsidRDefault="008C1199" w:rsidP="00D3111F">
            <w:pPr>
              <w:jc w:val="left"/>
              <w:rPr>
                <w:rFonts w:ascii="Candara" w:hAnsi="Candara"/>
              </w:rPr>
            </w:pPr>
          </w:p>
        </w:tc>
        <w:tc>
          <w:tcPr>
            <w:tcW w:w="3511" w:type="dxa"/>
          </w:tcPr>
          <w:p w14:paraId="5AA14CB3" w14:textId="04745E2B" w:rsidR="008C1199" w:rsidRPr="008C1199" w:rsidRDefault="009A2553" w:rsidP="00D3111F">
            <w:pPr>
              <w:jc w:val="left"/>
              <w:rPr>
                <w:rFonts w:ascii="Candara" w:hAnsi="Candara"/>
              </w:rPr>
            </w:pPr>
            <w:r>
              <w:rPr>
                <w:rFonts w:ascii="Candara" w:hAnsi="Candara"/>
              </w:rPr>
              <w:t>What other flowers might you find in your garden or a park area near you</w:t>
            </w:r>
            <w:r w:rsidR="00102A0C">
              <w:rPr>
                <w:rFonts w:ascii="Candara" w:hAnsi="Candara"/>
              </w:rPr>
              <w:t>, especially when Spring comes</w:t>
            </w:r>
            <w:r>
              <w:rPr>
                <w:rFonts w:ascii="Candara" w:hAnsi="Candara"/>
              </w:rPr>
              <w:t>? Make a list and try to draw pictures.</w:t>
            </w:r>
          </w:p>
        </w:tc>
        <w:tc>
          <w:tcPr>
            <w:tcW w:w="3511" w:type="dxa"/>
          </w:tcPr>
          <w:p w14:paraId="790853CE" w14:textId="5188196B" w:rsidR="008C1199" w:rsidRPr="008C1199" w:rsidRDefault="009A2553" w:rsidP="00D3111F">
            <w:pPr>
              <w:jc w:val="left"/>
              <w:rPr>
                <w:rFonts w:ascii="Candara" w:hAnsi="Candara"/>
              </w:rPr>
            </w:pPr>
            <w:r>
              <w:rPr>
                <w:rFonts w:ascii="Candara" w:hAnsi="Candara"/>
              </w:rPr>
              <w:t>Research online and ask an adult to help find out what other birds are found in Scotland.  Make a list.</w:t>
            </w:r>
          </w:p>
        </w:tc>
        <w:tc>
          <w:tcPr>
            <w:tcW w:w="3511" w:type="dxa"/>
          </w:tcPr>
          <w:p w14:paraId="083B5510" w14:textId="6ADD7187" w:rsidR="008C1199" w:rsidRPr="00D3111F" w:rsidRDefault="00D3111F" w:rsidP="00D3111F">
            <w:pPr>
              <w:tabs>
                <w:tab w:val="left" w:pos="211"/>
                <w:tab w:val="center" w:pos="1647"/>
              </w:tabs>
              <w:jc w:val="left"/>
              <w:rPr>
                <w:rFonts w:ascii="Candara" w:hAnsi="Candara"/>
              </w:rPr>
            </w:pPr>
            <w:r>
              <w:rPr>
                <w:rFonts w:ascii="Candara" w:hAnsi="Candara"/>
              </w:rPr>
              <w:t>Chat with your family and discuss any unusual creatures that you may see nearby that are usually thought to live out in the countryside away from people and traffic.</w:t>
            </w:r>
            <w:r>
              <w:rPr>
                <w:rFonts w:ascii="Candara" w:hAnsi="Candara"/>
              </w:rPr>
              <w:tab/>
            </w:r>
            <w:r>
              <w:rPr>
                <w:rFonts w:ascii="Candara" w:hAnsi="Candara"/>
              </w:rPr>
              <w:tab/>
            </w:r>
            <w:r>
              <w:rPr>
                <w:rFonts w:ascii="Candara" w:hAnsi="Candara"/>
              </w:rPr>
              <w:tab/>
            </w:r>
          </w:p>
        </w:tc>
      </w:tr>
    </w:tbl>
    <w:p w14:paraId="04C3D58B" w14:textId="77777777" w:rsidR="00FD5A99" w:rsidRDefault="00FD5A99" w:rsidP="00F14C79">
      <w:pPr>
        <w:jc w:val="both"/>
      </w:pPr>
    </w:p>
    <w:sectPr w:rsidR="00FD5A99" w:rsidSect="00FF042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99"/>
    <w:rsid w:val="0004088C"/>
    <w:rsid w:val="00102A0C"/>
    <w:rsid w:val="0016400E"/>
    <w:rsid w:val="002126CB"/>
    <w:rsid w:val="00224A0D"/>
    <w:rsid w:val="00753AD8"/>
    <w:rsid w:val="00832229"/>
    <w:rsid w:val="008C1199"/>
    <w:rsid w:val="009A2553"/>
    <w:rsid w:val="00AC640B"/>
    <w:rsid w:val="00B873D5"/>
    <w:rsid w:val="00C62777"/>
    <w:rsid w:val="00D3111F"/>
    <w:rsid w:val="00DA565F"/>
    <w:rsid w:val="00E8178E"/>
    <w:rsid w:val="00F14C79"/>
    <w:rsid w:val="00F663C0"/>
    <w:rsid w:val="00FD5A99"/>
    <w:rsid w:val="00FF04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D5C2"/>
  <w15:docId w15:val="{1A007D87-CABF-47EE-9E7C-1376C1E0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1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199"/>
    <w:rPr>
      <w:rFonts w:ascii="Tahoma" w:hAnsi="Tahoma" w:cs="Tahoma"/>
      <w:sz w:val="16"/>
      <w:szCs w:val="16"/>
    </w:rPr>
  </w:style>
  <w:style w:type="table" w:styleId="TableGrid">
    <w:name w:val="Table Grid"/>
    <w:basedOn w:val="TableNormal"/>
    <w:uiPriority w:val="59"/>
    <w:rsid w:val="008C11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7B6E71F548D1954FBABCACC2A82AE05A@sct-15-20-755-16-msonline-outlook-c9078.templateTena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McShane, M   ( St. Catherine's Primary )</dc:creator>
  <cp:lastModifiedBy>Microsoft Office User</cp:lastModifiedBy>
  <cp:revision>2</cp:revision>
  <cp:lastPrinted>2020-04-19T20:13:00Z</cp:lastPrinted>
  <dcterms:created xsi:type="dcterms:W3CDTF">2021-01-07T14:32:00Z</dcterms:created>
  <dcterms:modified xsi:type="dcterms:W3CDTF">2021-01-07T14:32:00Z</dcterms:modified>
</cp:coreProperties>
</file>