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7FFEF" w14:textId="77777777" w:rsidR="00152209" w:rsidRDefault="00152209" w:rsidP="00152209">
      <w:pPr>
        <w:spacing w:line="240" w:lineRule="auto"/>
        <w:jc w:val="center"/>
      </w:pPr>
      <w:r>
        <w:rPr>
          <w:noProof/>
          <w:lang w:eastAsia="en-GB"/>
        </w:rPr>
        <w:drawing>
          <wp:inline distT="0" distB="0" distL="0" distR="0" wp14:anchorId="1B55B4BA" wp14:editId="420306A2">
            <wp:extent cx="419319" cy="516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6141" cy="537569"/>
                    </a:xfrm>
                    <a:prstGeom prst="rect">
                      <a:avLst/>
                    </a:prstGeom>
                  </pic:spPr>
                </pic:pic>
              </a:graphicData>
            </a:graphic>
          </wp:inline>
        </w:drawing>
      </w:r>
      <w:r>
        <w:t>St. Catherine’s Primary School</w:t>
      </w:r>
      <w:r>
        <w:rPr>
          <w:noProof/>
          <w:lang w:eastAsia="en-GB"/>
        </w:rPr>
        <w:drawing>
          <wp:inline distT="0" distB="0" distL="0" distR="0" wp14:anchorId="09223E23" wp14:editId="01B66A8F">
            <wp:extent cx="425769" cy="52478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2996" cy="533694"/>
                    </a:xfrm>
                    <a:prstGeom prst="rect">
                      <a:avLst/>
                    </a:prstGeom>
                  </pic:spPr>
                </pic:pic>
              </a:graphicData>
            </a:graphic>
          </wp:inline>
        </w:drawing>
      </w:r>
    </w:p>
    <w:p w14:paraId="1C224C64" w14:textId="77777777" w:rsidR="00152209" w:rsidRDefault="00152209" w:rsidP="00152209">
      <w:pPr>
        <w:spacing w:line="240" w:lineRule="auto"/>
        <w:jc w:val="center"/>
      </w:pPr>
      <w:r>
        <w:t>Home Learning</w:t>
      </w:r>
    </w:p>
    <w:p w14:paraId="6AD966A0" w14:textId="6B33B362" w:rsidR="00152209" w:rsidRDefault="00152209" w:rsidP="00152209">
      <w:pPr>
        <w:spacing w:line="240" w:lineRule="auto"/>
        <w:jc w:val="center"/>
      </w:pPr>
      <w:r>
        <w:t>Class: P1</w:t>
      </w:r>
      <w:r w:rsidR="00250493">
        <w:t>M</w:t>
      </w:r>
      <w:r>
        <w:t xml:space="preserve"> Teacher: M</w:t>
      </w:r>
      <w:r w:rsidR="00250493">
        <w:t>rs Molloy</w:t>
      </w:r>
    </w:p>
    <w:p w14:paraId="31430136" w14:textId="2A2D9CFC" w:rsidR="00152209" w:rsidRDefault="00152209" w:rsidP="00152209">
      <w:r>
        <w:t xml:space="preserve">Numeracy/Maths </w:t>
      </w:r>
      <w:r>
        <w:rPr>
          <w:noProof/>
        </w:rPr>
        <w:drawing>
          <wp:inline distT="0" distB="0" distL="0" distR="0" wp14:anchorId="4E229902" wp14:editId="2054D040">
            <wp:extent cx="413468" cy="347373"/>
            <wp:effectExtent l="0" t="0" r="5715"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5044" cy="348697"/>
                    </a:xfrm>
                    <a:prstGeom prst="rect">
                      <a:avLst/>
                    </a:prstGeom>
                  </pic:spPr>
                </pic:pic>
              </a:graphicData>
            </a:graphic>
          </wp:inline>
        </w:drawing>
      </w:r>
      <w:r>
        <w:t xml:space="preserve"> Group 3</w:t>
      </w:r>
      <w:r w:rsidR="00250493">
        <w:t xml:space="preserve"> (Circles)</w:t>
      </w:r>
    </w:p>
    <w:tbl>
      <w:tblPr>
        <w:tblStyle w:val="TableGrid"/>
        <w:tblW w:w="14324" w:type="dxa"/>
        <w:tblLook w:val="04A0" w:firstRow="1" w:lastRow="0" w:firstColumn="1" w:lastColumn="0" w:noHBand="0" w:noVBand="1"/>
      </w:tblPr>
      <w:tblGrid>
        <w:gridCol w:w="3581"/>
        <w:gridCol w:w="3581"/>
        <w:gridCol w:w="3581"/>
        <w:gridCol w:w="3581"/>
      </w:tblGrid>
      <w:tr w:rsidR="00152209" w14:paraId="2E3D3A50" w14:textId="77777777" w:rsidTr="00621A8E">
        <w:trPr>
          <w:trHeight w:val="1000"/>
        </w:trPr>
        <w:tc>
          <w:tcPr>
            <w:tcW w:w="3581" w:type="dxa"/>
          </w:tcPr>
          <w:p w14:paraId="72923C78" w14:textId="1E1BFA35" w:rsidR="00152209" w:rsidRDefault="00152209" w:rsidP="00621A8E">
            <w:r>
              <w:t xml:space="preserve">Write numbers 0-10 in your jotter. </w:t>
            </w:r>
          </w:p>
        </w:tc>
        <w:tc>
          <w:tcPr>
            <w:tcW w:w="3581" w:type="dxa"/>
          </w:tcPr>
          <w:p w14:paraId="6F26CF36" w14:textId="54950994" w:rsidR="00152209" w:rsidRDefault="00152209" w:rsidP="00621A8E">
            <w:r>
              <w:t>Ask an adult to listen to you counting forwards to 10.</w:t>
            </w:r>
          </w:p>
        </w:tc>
        <w:tc>
          <w:tcPr>
            <w:tcW w:w="3581" w:type="dxa"/>
          </w:tcPr>
          <w:p w14:paraId="3EE84221" w14:textId="4B9E6325" w:rsidR="00152209" w:rsidRDefault="00152209" w:rsidP="00621A8E">
            <w:r>
              <w:t>Ask an adult to listen to you counting backwards from 5. Can you count backwards from 10?</w:t>
            </w:r>
          </w:p>
        </w:tc>
        <w:tc>
          <w:tcPr>
            <w:tcW w:w="3581" w:type="dxa"/>
          </w:tcPr>
          <w:p w14:paraId="6F3DBB09" w14:textId="77777777" w:rsidR="00152209" w:rsidRDefault="00152209" w:rsidP="00621A8E">
            <w:r>
              <w:t xml:space="preserve">Go on a 2D shape hunt. Can you find items at home that are squares, rectangles, </w:t>
            </w:r>
            <w:proofErr w:type="gramStart"/>
            <w:r>
              <w:t>triangles</w:t>
            </w:r>
            <w:proofErr w:type="gramEnd"/>
            <w:r>
              <w:t xml:space="preserve"> or circles?</w:t>
            </w:r>
          </w:p>
        </w:tc>
      </w:tr>
      <w:tr w:rsidR="00152209" w14:paraId="48E4948C" w14:textId="77777777" w:rsidTr="00621A8E">
        <w:trPr>
          <w:trHeight w:val="962"/>
        </w:trPr>
        <w:tc>
          <w:tcPr>
            <w:tcW w:w="3581" w:type="dxa"/>
          </w:tcPr>
          <w:p w14:paraId="7DF2D438" w14:textId="553D1E97" w:rsidR="00152209" w:rsidRDefault="00152209" w:rsidP="00621A8E">
            <w:pPr>
              <w:jc w:val="center"/>
            </w:pPr>
            <w:r>
              <w:t>Ask an adult to quiz you on sequencing up to 10.</w:t>
            </w:r>
          </w:p>
          <w:p w14:paraId="67C45B48" w14:textId="6E725072" w:rsidR="00152209" w:rsidRDefault="00152209" w:rsidP="00621A8E">
            <w:pPr>
              <w:jc w:val="center"/>
            </w:pPr>
            <w:proofErr w:type="gramStart"/>
            <w:r>
              <w:t>e.g.</w:t>
            </w:r>
            <w:proofErr w:type="gramEnd"/>
            <w:r>
              <w:t xml:space="preserve"> what number comes after 5?</w:t>
            </w:r>
          </w:p>
        </w:tc>
        <w:tc>
          <w:tcPr>
            <w:tcW w:w="3581" w:type="dxa"/>
          </w:tcPr>
          <w:p w14:paraId="72EECB92" w14:textId="77777777" w:rsidR="00152209" w:rsidRDefault="00152209" w:rsidP="00621A8E">
            <w:pPr>
              <w:jc w:val="center"/>
            </w:pPr>
            <w:r>
              <w:t>Find 8 objects in your house. Can you sort them into different groups?</w:t>
            </w:r>
          </w:p>
          <w:p w14:paraId="4E0487E4" w14:textId="77777777" w:rsidR="00152209" w:rsidRDefault="00152209" w:rsidP="00621A8E">
            <w:pPr>
              <w:jc w:val="center"/>
            </w:pPr>
            <w:proofErr w:type="gramStart"/>
            <w:r>
              <w:t>e.g.</w:t>
            </w:r>
            <w:proofErr w:type="gramEnd"/>
            <w:r>
              <w:t xml:space="preserve"> big items and small items</w:t>
            </w:r>
          </w:p>
        </w:tc>
        <w:tc>
          <w:tcPr>
            <w:tcW w:w="3581" w:type="dxa"/>
          </w:tcPr>
          <w:p w14:paraId="1EDE0661" w14:textId="77777777" w:rsidR="00152209" w:rsidRDefault="00152209" w:rsidP="00621A8E">
            <w:pPr>
              <w:jc w:val="center"/>
            </w:pPr>
            <w:r>
              <w:t>Talk about the properties of 2D shapes with an adult.</w:t>
            </w:r>
          </w:p>
          <w:p w14:paraId="46A774D4" w14:textId="77777777" w:rsidR="00152209" w:rsidRDefault="00152209" w:rsidP="00621A8E">
            <w:pPr>
              <w:jc w:val="center"/>
            </w:pPr>
            <w:r>
              <w:t xml:space="preserve"> </w:t>
            </w:r>
            <w:proofErr w:type="gramStart"/>
            <w:r>
              <w:t>E.g.</w:t>
            </w:r>
            <w:proofErr w:type="gramEnd"/>
            <w:r>
              <w:t xml:space="preserve"> how many corners and sides does each shape have?</w:t>
            </w:r>
          </w:p>
        </w:tc>
        <w:tc>
          <w:tcPr>
            <w:tcW w:w="3581" w:type="dxa"/>
          </w:tcPr>
          <w:p w14:paraId="2139CEB2" w14:textId="4549546F" w:rsidR="00152209" w:rsidRDefault="00152209" w:rsidP="00621A8E">
            <w:pPr>
              <w:jc w:val="center"/>
            </w:pPr>
            <w:r>
              <w:t>Can you write your numbers to 5 as tally marks?</w:t>
            </w:r>
          </w:p>
          <w:p w14:paraId="41BB48CC" w14:textId="77777777" w:rsidR="00152209" w:rsidRDefault="00152209" w:rsidP="00621A8E">
            <w:pPr>
              <w:jc w:val="center"/>
            </w:pPr>
          </w:p>
        </w:tc>
      </w:tr>
      <w:tr w:rsidR="00152209" w14:paraId="5C3FEC36" w14:textId="77777777" w:rsidTr="00621A8E">
        <w:trPr>
          <w:trHeight w:val="1000"/>
        </w:trPr>
        <w:tc>
          <w:tcPr>
            <w:tcW w:w="3581" w:type="dxa"/>
          </w:tcPr>
          <w:p w14:paraId="0423A1EB" w14:textId="77777777" w:rsidR="00152209" w:rsidRDefault="00152209" w:rsidP="00621A8E">
            <w:pPr>
              <w:jc w:val="center"/>
            </w:pPr>
            <w:r>
              <w:t>Practise drawing 2D shapes in your jotter. Can you name them all?</w:t>
            </w:r>
          </w:p>
        </w:tc>
        <w:tc>
          <w:tcPr>
            <w:tcW w:w="3581" w:type="dxa"/>
          </w:tcPr>
          <w:p w14:paraId="66076CCA" w14:textId="77777777" w:rsidR="00152209" w:rsidRDefault="00152209" w:rsidP="00621A8E">
            <w:pPr>
              <w:jc w:val="center"/>
            </w:pPr>
            <w:r>
              <w:t>What day is it today? Can you name all the days of the week in order? Use your days of the week song to help you.</w:t>
            </w:r>
          </w:p>
        </w:tc>
        <w:tc>
          <w:tcPr>
            <w:tcW w:w="3581" w:type="dxa"/>
          </w:tcPr>
          <w:p w14:paraId="45E578F8" w14:textId="1A1BCBCE" w:rsidR="00152209" w:rsidRDefault="00152209" w:rsidP="00621A8E">
            <w:pPr>
              <w:jc w:val="center"/>
            </w:pPr>
            <w:r>
              <w:t xml:space="preserve">Use a clock at home to tell the time (o’clock). </w:t>
            </w:r>
          </w:p>
          <w:p w14:paraId="0F5E980A" w14:textId="77777777" w:rsidR="00152209" w:rsidRDefault="00152209" w:rsidP="00621A8E">
            <w:pPr>
              <w:jc w:val="center"/>
            </w:pPr>
            <w:r>
              <w:t xml:space="preserve">Watch Jack Hartmann Hip Hop Around the Clock on </w:t>
            </w:r>
            <w:proofErr w:type="spellStart"/>
            <w:r>
              <w:t>Youtube</w:t>
            </w:r>
            <w:proofErr w:type="spellEnd"/>
            <w:r>
              <w:t xml:space="preserve">. </w:t>
            </w:r>
          </w:p>
        </w:tc>
        <w:tc>
          <w:tcPr>
            <w:tcW w:w="3581" w:type="dxa"/>
          </w:tcPr>
          <w:p w14:paraId="3AFB7839" w14:textId="77777777" w:rsidR="00152209" w:rsidRDefault="00152209" w:rsidP="00621A8E">
            <w:pPr>
              <w:jc w:val="center"/>
            </w:pPr>
            <w:r>
              <w:t>Count how many steps it takes to walk from your front door to the couch. Write it in your jotter. How many steps does it take to get from the bathroom to the kitchen?</w:t>
            </w:r>
          </w:p>
        </w:tc>
      </w:tr>
    </w:tbl>
    <w:p w14:paraId="4795889F" w14:textId="77777777" w:rsidR="00152209" w:rsidRDefault="00152209"/>
    <w:sectPr w:rsidR="00152209" w:rsidSect="001522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09"/>
    <w:rsid w:val="00152209"/>
    <w:rsid w:val="00250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69A5"/>
  <w15:chartTrackingRefBased/>
  <w15:docId w15:val="{9757673C-AB67-4F69-881D-A1862CD8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20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2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Broadley</dc:creator>
  <cp:keywords/>
  <dc:description/>
  <cp:lastModifiedBy>Molloy</cp:lastModifiedBy>
  <cp:revision>2</cp:revision>
  <dcterms:created xsi:type="dcterms:W3CDTF">2021-01-08T14:44:00Z</dcterms:created>
  <dcterms:modified xsi:type="dcterms:W3CDTF">2021-01-08T14:44:00Z</dcterms:modified>
</cp:coreProperties>
</file>